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9D" w:rsidRDefault="00EF5BD2" w:rsidP="001A626D">
      <w:pPr>
        <w:jc w:val="center"/>
        <w:rPr>
          <w:rFonts w:ascii="Sylfaen" w:hAnsi="Sylfaen" w:cs="Sylfaen"/>
          <w:b/>
          <w:sz w:val="24"/>
          <w:lang w:val="ka-GE"/>
        </w:rPr>
      </w:pPr>
      <w:proofErr w:type="spellStart"/>
      <w:proofErr w:type="gramStart"/>
      <w:r w:rsidRPr="001A626D">
        <w:rPr>
          <w:rFonts w:ascii="Sylfaen" w:hAnsi="Sylfaen" w:cs="Sylfaen"/>
          <w:b/>
          <w:sz w:val="24"/>
        </w:rPr>
        <w:t>შპს</w:t>
      </w:r>
      <w:proofErr w:type="spellEnd"/>
      <w:proofErr w:type="gramEnd"/>
      <w:r w:rsidR="008764A7" w:rsidRPr="001A626D">
        <w:rPr>
          <w:b/>
          <w:sz w:val="24"/>
        </w:rPr>
        <w:t xml:space="preserve"> „</w:t>
      </w:r>
      <w:proofErr w:type="spellStart"/>
      <w:r w:rsidR="008764A7" w:rsidRPr="001A626D">
        <w:rPr>
          <w:rFonts w:ascii="Sylfaen" w:hAnsi="Sylfaen" w:cs="Sylfaen"/>
          <w:b/>
          <w:sz w:val="24"/>
        </w:rPr>
        <w:t>გრინვოში</w:t>
      </w:r>
      <w:proofErr w:type="spellEnd"/>
      <w:r w:rsidRPr="001A626D">
        <w:rPr>
          <w:b/>
          <w:sz w:val="24"/>
        </w:rPr>
        <w:t>“</w:t>
      </w:r>
      <w:r w:rsidR="00E14112">
        <w:rPr>
          <w:rFonts w:ascii="Sylfaen" w:hAnsi="Sylfaen"/>
          <w:b/>
          <w:sz w:val="24"/>
          <w:lang w:val="ka-GE"/>
        </w:rPr>
        <w:t xml:space="preserve"> </w:t>
      </w:r>
      <w:proofErr w:type="spellStart"/>
      <w:r w:rsidRPr="001A626D">
        <w:rPr>
          <w:rFonts w:ascii="Sylfaen" w:hAnsi="Sylfaen" w:cs="Sylfaen"/>
          <w:b/>
          <w:sz w:val="24"/>
        </w:rPr>
        <w:t>აცხადებს</w:t>
      </w:r>
      <w:proofErr w:type="spellEnd"/>
      <w:r w:rsidR="008764A7" w:rsidRPr="001A626D">
        <w:rPr>
          <w:b/>
          <w:sz w:val="24"/>
        </w:rPr>
        <w:t xml:space="preserve"> </w:t>
      </w:r>
      <w:proofErr w:type="spellStart"/>
      <w:r w:rsidR="008764A7" w:rsidRPr="001A626D">
        <w:rPr>
          <w:rFonts w:ascii="Sylfaen" w:hAnsi="Sylfaen" w:cs="Sylfaen"/>
          <w:b/>
          <w:sz w:val="24"/>
        </w:rPr>
        <w:t>ტენდერს</w:t>
      </w:r>
      <w:proofErr w:type="spellEnd"/>
      <w:r w:rsidR="008764A7" w:rsidRPr="001A626D">
        <w:rPr>
          <w:rFonts w:ascii="Sylfaen" w:hAnsi="Sylfaen" w:cs="Sylfaen"/>
          <w:b/>
          <w:sz w:val="24"/>
        </w:rPr>
        <w:t xml:space="preserve"> </w:t>
      </w:r>
      <w:r w:rsidR="008764A7" w:rsidRPr="001A626D">
        <w:rPr>
          <w:rFonts w:ascii="Sylfaen" w:hAnsi="Sylfaen" w:cs="Sylfaen"/>
          <w:b/>
          <w:sz w:val="24"/>
          <w:lang w:val="ka-GE"/>
        </w:rPr>
        <w:t>ავტოსამრეცხაოებისათვის აქტიური ქაფი</w:t>
      </w:r>
      <w:r w:rsidR="00613027" w:rsidRPr="001A626D">
        <w:rPr>
          <w:rFonts w:ascii="Sylfaen" w:hAnsi="Sylfaen" w:cs="Sylfaen"/>
          <w:b/>
          <w:sz w:val="24"/>
          <w:lang w:val="ka-GE"/>
        </w:rPr>
        <w:t>სა</w:t>
      </w:r>
      <w:r w:rsidR="008764A7" w:rsidRPr="001A626D">
        <w:rPr>
          <w:rFonts w:ascii="Sylfaen" w:hAnsi="Sylfaen" w:cs="Sylfaen"/>
          <w:b/>
          <w:sz w:val="24"/>
          <w:lang w:val="ka-GE"/>
        </w:rPr>
        <w:t xml:space="preserve"> და გამაშრობელი ცვილის შესყიდვის მიზნით</w:t>
      </w:r>
    </w:p>
    <w:p w:rsidR="001A626D" w:rsidRDefault="001A626D" w:rsidP="001A626D">
      <w:pPr>
        <w:jc w:val="center"/>
        <w:rPr>
          <w:rFonts w:ascii="Sylfaen" w:hAnsi="Sylfaen"/>
          <w:lang w:val="ka-GE"/>
        </w:rPr>
      </w:pPr>
    </w:p>
    <w:p w:rsidR="00647A10" w:rsidRPr="008D74A6" w:rsidRDefault="00647A10" w:rsidP="008D74A6">
      <w:pPr>
        <w:jc w:val="both"/>
        <w:rPr>
          <w:b/>
          <w:lang w:val="ka-GE"/>
        </w:rPr>
      </w:pPr>
      <w:r w:rsidRPr="008D74A6">
        <w:rPr>
          <w:rFonts w:ascii="Sylfaen" w:hAnsi="Sylfaen"/>
          <w:b/>
          <w:lang w:val="ka-GE"/>
        </w:rPr>
        <w:t>ინსტრუქცია</w:t>
      </w:r>
      <w:r w:rsidRPr="008D74A6">
        <w:rPr>
          <w:b/>
          <w:lang w:val="ka-GE"/>
        </w:rPr>
        <w:t xml:space="preserve"> </w:t>
      </w:r>
      <w:r w:rsidRPr="008D74A6">
        <w:rPr>
          <w:rFonts w:ascii="Sylfaen" w:hAnsi="Sylfaen"/>
          <w:b/>
          <w:lang w:val="ka-GE"/>
        </w:rPr>
        <w:t>ტენდერში</w:t>
      </w:r>
      <w:r w:rsidRPr="008D74A6">
        <w:rPr>
          <w:b/>
          <w:lang w:val="ka-GE"/>
        </w:rPr>
        <w:t xml:space="preserve"> </w:t>
      </w:r>
      <w:r w:rsidRPr="008D74A6">
        <w:rPr>
          <w:rFonts w:ascii="Sylfaen" w:hAnsi="Sylfaen"/>
          <w:b/>
          <w:lang w:val="ka-GE"/>
        </w:rPr>
        <w:t>მონაწილეთათვის</w:t>
      </w:r>
      <w:r w:rsidRPr="008D74A6">
        <w:rPr>
          <w:b/>
          <w:lang w:val="ka-GE"/>
        </w:rPr>
        <w:t>:</w:t>
      </w:r>
    </w:p>
    <w:p w:rsidR="00647A10" w:rsidRPr="00647A10" w:rsidRDefault="004C3323" w:rsidP="008D74A6">
      <w:p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647A10" w:rsidRPr="00647A10">
        <w:rPr>
          <w:rFonts w:ascii="Sylfaen" w:hAnsi="Sylfaen"/>
          <w:lang w:val="ka-GE"/>
        </w:rPr>
        <w:t>ტენდერის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განმავლობაში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დამატებითი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ინფორმაციის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მოპოვება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ან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დაზუსტება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შესაძლებელია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საკონტაქტო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პირთან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დაკავშირებით</w:t>
      </w:r>
      <w:r w:rsidR="00647A10" w:rsidRPr="00647A10">
        <w:rPr>
          <w:lang w:val="ka-GE"/>
        </w:rPr>
        <w:t xml:space="preserve"> </w:t>
      </w:r>
      <w:r w:rsidR="00EF5BD2" w:rsidRPr="00647A10">
        <w:rPr>
          <w:rFonts w:ascii="Sylfaen" w:hAnsi="Sylfaen"/>
          <w:lang w:val="ka-GE"/>
        </w:rPr>
        <w:t>იმეილი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ან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ტელეფონით</w:t>
      </w:r>
      <w:r w:rsidR="00647A10" w:rsidRPr="00647A10">
        <w:rPr>
          <w:lang w:val="ka-GE"/>
        </w:rPr>
        <w:t xml:space="preserve">; </w:t>
      </w:r>
    </w:p>
    <w:p w:rsidR="00647A10" w:rsidRPr="00B42F83" w:rsidRDefault="004C3323" w:rsidP="006A678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="00647A10" w:rsidRPr="00647A10">
        <w:rPr>
          <w:rFonts w:ascii="Sylfaen" w:hAnsi="Sylfaen"/>
          <w:lang w:val="ka-GE"/>
        </w:rPr>
        <w:t>ტენდერის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დასრულების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შემდეგ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სატენდერო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კომისია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განიხილავს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მოწოდებულ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ინფორმაციას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და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გამოავლენს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საუკეთესო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პირობის</w:t>
      </w:r>
      <w:r w:rsidR="00647A10" w:rsidRPr="00647A10">
        <w:rPr>
          <w:lang w:val="ka-GE"/>
        </w:rPr>
        <w:t xml:space="preserve"> </w:t>
      </w:r>
      <w:r w:rsidR="00647A10" w:rsidRPr="00647A10">
        <w:rPr>
          <w:rFonts w:ascii="Sylfaen" w:hAnsi="Sylfaen"/>
          <w:lang w:val="ka-GE"/>
        </w:rPr>
        <w:t>მომწოდებელს</w:t>
      </w:r>
      <w:r w:rsidR="00647A10" w:rsidRPr="00647A10">
        <w:rPr>
          <w:lang w:val="ka-GE"/>
        </w:rPr>
        <w:t>.</w:t>
      </w:r>
      <w:r w:rsidR="00B42F83">
        <w:rPr>
          <w:rFonts w:ascii="Sylfaen" w:hAnsi="Sylfaen"/>
          <w:lang w:val="ka-GE"/>
        </w:rPr>
        <w:t xml:space="preserve"> </w:t>
      </w:r>
    </w:p>
    <w:p w:rsidR="006A6784" w:rsidRDefault="006A6784" w:rsidP="006A6784">
      <w:pPr>
        <w:jc w:val="both"/>
        <w:rPr>
          <w:rFonts w:ascii="Sylfaen" w:hAnsi="Sylfaen"/>
          <w:lang w:val="ka-GE"/>
        </w:rPr>
      </w:pPr>
    </w:p>
    <w:p w:rsidR="00647A10" w:rsidRDefault="00647A10" w:rsidP="00647A10">
      <w:pPr>
        <w:rPr>
          <w:rFonts w:ascii="Sylfaen" w:hAnsi="Sylfaen"/>
          <w:b/>
          <w:lang w:val="ka-GE"/>
        </w:rPr>
      </w:pPr>
      <w:r w:rsidRPr="008D74A6">
        <w:rPr>
          <w:rFonts w:ascii="Sylfaen" w:hAnsi="Sylfaen"/>
          <w:b/>
          <w:lang w:val="ka-GE"/>
        </w:rPr>
        <w:t>ტექნიკური დავალება:</w:t>
      </w:r>
    </w:p>
    <w:p w:rsidR="00840B68" w:rsidRPr="00840B68" w:rsidRDefault="00840B68" w:rsidP="007501E8">
      <w:pPr>
        <w:jc w:val="both"/>
        <w:rPr>
          <w:lang w:val="ka-GE"/>
        </w:rPr>
      </w:pPr>
      <w:r w:rsidRPr="00840B68">
        <w:rPr>
          <w:rFonts w:ascii="Sylfaen" w:hAnsi="Sylfaen"/>
          <w:lang w:val="ka-GE"/>
        </w:rPr>
        <w:t>ქაფის</w:t>
      </w:r>
      <w:r w:rsidRPr="00840B68">
        <w:rPr>
          <w:lang w:val="ka-GE"/>
        </w:rPr>
        <w:t xml:space="preserve"> </w:t>
      </w:r>
      <w:r w:rsidRPr="00840B68">
        <w:rPr>
          <w:rFonts w:ascii="Sylfaen" w:hAnsi="Sylfaen"/>
          <w:lang w:val="ka-GE"/>
        </w:rPr>
        <w:t>პარამეტრები</w:t>
      </w:r>
      <w:r>
        <w:rPr>
          <w:rFonts w:ascii="Sylfaen" w:hAnsi="Sylfaen"/>
          <w:lang w:val="ka-GE"/>
        </w:rPr>
        <w:t xml:space="preserve">: </w:t>
      </w:r>
    </w:p>
    <w:p w:rsidR="00840B68" w:rsidRPr="00840B68" w:rsidRDefault="002C4175" w:rsidP="007501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840B68" w:rsidRPr="00840B68">
        <w:rPr>
          <w:rFonts w:ascii="Sylfaen" w:hAnsi="Sylfaen"/>
          <w:lang w:val="ka-GE"/>
        </w:rPr>
        <w:t>აქტიური</w:t>
      </w:r>
      <w:r w:rsidR="00840B68" w:rsidRPr="00840B68">
        <w:rPr>
          <w:lang w:val="ka-GE"/>
        </w:rPr>
        <w:t xml:space="preserve"> </w:t>
      </w:r>
      <w:r w:rsidR="00840B68" w:rsidRPr="00840B68">
        <w:rPr>
          <w:rFonts w:ascii="Sylfaen" w:hAnsi="Sylfaen"/>
          <w:lang w:val="ka-GE"/>
        </w:rPr>
        <w:t>ნივთიერებების</w:t>
      </w:r>
      <w:r w:rsidR="00840B68" w:rsidRPr="00840B68">
        <w:rPr>
          <w:lang w:val="ka-GE"/>
        </w:rPr>
        <w:t xml:space="preserve"> </w:t>
      </w:r>
      <w:r w:rsidR="00840B68" w:rsidRPr="00840B68">
        <w:rPr>
          <w:rFonts w:ascii="Sylfaen" w:hAnsi="Sylfaen"/>
          <w:lang w:val="ka-GE"/>
        </w:rPr>
        <w:t>შემცველობა</w:t>
      </w:r>
      <w:r w:rsidR="00840B68" w:rsidRPr="00840B68">
        <w:rPr>
          <w:lang w:val="ka-GE"/>
        </w:rPr>
        <w:t xml:space="preserve"> 37-38 %</w:t>
      </w:r>
      <w:r w:rsidR="00840B68">
        <w:rPr>
          <w:rFonts w:ascii="Sylfaen" w:hAnsi="Sylfaen"/>
          <w:lang w:val="ka-GE"/>
        </w:rPr>
        <w:t>;</w:t>
      </w:r>
    </w:p>
    <w:p w:rsidR="00781FA8" w:rsidRDefault="002C4175" w:rsidP="007501E8">
      <w:pPr>
        <w:jc w:val="both"/>
        <w:rPr>
          <w:rFonts w:ascii="Sylfaen" w:hAnsi="Sylfaen"/>
          <w:lang w:val="ka-GE"/>
        </w:rPr>
      </w:pPr>
      <w:r>
        <w:rPr>
          <w:lang w:val="ka-GE"/>
        </w:rPr>
        <w:t xml:space="preserve">ბ) </w:t>
      </w:r>
      <w:r w:rsidR="00840B68" w:rsidRPr="00840B68">
        <w:rPr>
          <w:rFonts w:ascii="Sylfaen" w:hAnsi="Sylfaen"/>
          <w:lang w:val="ka-GE"/>
        </w:rPr>
        <w:t>ხვედრითი</w:t>
      </w:r>
      <w:r w:rsidR="00840B68" w:rsidRPr="00840B68">
        <w:rPr>
          <w:lang w:val="ka-GE"/>
        </w:rPr>
        <w:t xml:space="preserve"> </w:t>
      </w:r>
      <w:r w:rsidR="00840B68" w:rsidRPr="00840B68">
        <w:rPr>
          <w:rFonts w:ascii="Sylfaen" w:hAnsi="Sylfaen"/>
          <w:lang w:val="ka-GE"/>
        </w:rPr>
        <w:t>წონა</w:t>
      </w:r>
      <w:r w:rsidR="00840B68" w:rsidRPr="00840B68">
        <w:rPr>
          <w:lang w:val="ka-GE"/>
        </w:rPr>
        <w:t xml:space="preserve"> 1.2 </w:t>
      </w:r>
      <w:r w:rsidR="00840B68" w:rsidRPr="00840B68">
        <w:rPr>
          <w:rFonts w:ascii="Sylfaen" w:hAnsi="Sylfaen"/>
          <w:lang w:val="ka-GE"/>
        </w:rPr>
        <w:t>კგ</w:t>
      </w:r>
      <w:r w:rsidR="00840B68" w:rsidRPr="00840B68">
        <w:rPr>
          <w:lang w:val="ka-GE"/>
        </w:rPr>
        <w:t>/</w:t>
      </w:r>
      <w:r w:rsidR="00840B68" w:rsidRPr="00840B68">
        <w:rPr>
          <w:rFonts w:ascii="Sylfaen" w:hAnsi="Sylfaen"/>
          <w:lang w:val="ka-GE"/>
        </w:rPr>
        <w:t>ლიტრზე</w:t>
      </w:r>
      <w:r w:rsidR="00840B68">
        <w:rPr>
          <w:rFonts w:ascii="Sylfaen" w:hAnsi="Sylfaen"/>
          <w:lang w:val="ka-GE"/>
        </w:rPr>
        <w:t xml:space="preserve">. </w:t>
      </w:r>
      <w:r w:rsidR="007501E8">
        <w:rPr>
          <w:rFonts w:ascii="Sylfaen" w:hAnsi="Sylfaen"/>
          <w:lang w:val="ka-GE"/>
        </w:rPr>
        <w:t xml:space="preserve"> </w:t>
      </w:r>
    </w:p>
    <w:p w:rsidR="002B06C5" w:rsidRPr="00840B68" w:rsidRDefault="002C4175" w:rsidP="007501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 </w:t>
      </w:r>
      <w:proofErr w:type="gramStart"/>
      <w:r w:rsidR="002B06C5">
        <w:rPr>
          <w:rFonts w:ascii="Sylfaen" w:hAnsi="Sylfaen"/>
          <w:lang w:val="ka-GE"/>
        </w:rPr>
        <w:t>საქონლის</w:t>
      </w:r>
      <w:proofErr w:type="gramEnd"/>
      <w:r w:rsidR="002B06C5">
        <w:rPr>
          <w:rFonts w:ascii="Sylfaen" w:hAnsi="Sylfaen"/>
          <w:lang w:val="ka-GE"/>
        </w:rPr>
        <w:t xml:space="preserve"> მიწოდება უნდა განხორციელდეს ეტაპობრივად, </w:t>
      </w:r>
      <w:proofErr w:type="spellStart"/>
      <w:r w:rsidR="002B06C5">
        <w:rPr>
          <w:rFonts w:ascii="Sylfaen" w:hAnsi="Sylfaen"/>
          <w:lang w:val="ka-GE"/>
        </w:rPr>
        <w:t>შემსყიდველის</w:t>
      </w:r>
      <w:proofErr w:type="spellEnd"/>
      <w:r w:rsidR="002B06C5">
        <w:rPr>
          <w:rFonts w:ascii="Sylfaen" w:hAnsi="Sylfaen"/>
          <w:lang w:val="ka-GE"/>
        </w:rPr>
        <w:t xml:space="preserve"> </w:t>
      </w:r>
      <w:r w:rsidR="00EC4107">
        <w:rPr>
          <w:rFonts w:ascii="Sylfaen" w:hAnsi="Sylfaen"/>
          <w:lang w:val="ka-GE"/>
        </w:rPr>
        <w:t>მოთხ</w:t>
      </w:r>
      <w:r w:rsidR="002B06C5">
        <w:rPr>
          <w:rFonts w:ascii="Sylfaen" w:hAnsi="Sylfaen"/>
          <w:lang w:val="ka-GE"/>
        </w:rPr>
        <w:t>ოვნის შესაბამისად</w:t>
      </w:r>
      <w:r w:rsidR="00EC4107">
        <w:rPr>
          <w:rFonts w:ascii="Sylfaen" w:hAnsi="Sylfaen"/>
          <w:lang w:val="ka-GE"/>
        </w:rPr>
        <w:t>,</w:t>
      </w:r>
      <w:r w:rsidR="002B06C5">
        <w:rPr>
          <w:rFonts w:ascii="Sylfaen" w:hAnsi="Sylfaen"/>
          <w:lang w:val="ka-GE"/>
        </w:rPr>
        <w:t xml:space="preserve"> ტენდერში გამარჯვებულ </w:t>
      </w:r>
      <w:r w:rsidR="00EC4107">
        <w:rPr>
          <w:rFonts w:ascii="Sylfaen" w:hAnsi="Sylfaen"/>
          <w:lang w:val="ka-GE"/>
        </w:rPr>
        <w:t>კომპანიასთ</w:t>
      </w:r>
      <w:r w:rsidR="002B06C5">
        <w:rPr>
          <w:rFonts w:ascii="Sylfaen" w:hAnsi="Sylfaen"/>
          <w:lang w:val="ka-GE"/>
        </w:rPr>
        <w:t xml:space="preserve">ან გაფორმებული ხელშეკრულების ვადაში (ერთ წლიანი ხელშეკრულება). </w:t>
      </w:r>
    </w:p>
    <w:p w:rsidR="00647A10" w:rsidRDefault="002C4175" w:rsidP="007501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2. </w:t>
      </w:r>
      <w:proofErr w:type="gramStart"/>
      <w:r w:rsidR="007501E8">
        <w:rPr>
          <w:rFonts w:ascii="Sylfaen" w:hAnsi="Sylfaen"/>
          <w:lang w:val="ka-GE"/>
        </w:rPr>
        <w:t>შემოთავაზებული</w:t>
      </w:r>
      <w:proofErr w:type="gramEnd"/>
      <w:r w:rsidR="007501E8">
        <w:rPr>
          <w:rFonts w:ascii="Sylfaen" w:hAnsi="Sylfaen"/>
          <w:lang w:val="ka-GE"/>
        </w:rPr>
        <w:t xml:space="preserve"> საქონელი უნდა იყოს </w:t>
      </w:r>
      <w:r w:rsidR="00EC4107">
        <w:rPr>
          <w:rFonts w:ascii="Sylfaen" w:hAnsi="Sylfaen"/>
          <w:lang w:val="ka-GE"/>
        </w:rPr>
        <w:t xml:space="preserve">ტენდერში ატვირთული ბრენდის და მახასიათებლების, </w:t>
      </w:r>
      <w:r w:rsidR="007501E8">
        <w:rPr>
          <w:rFonts w:ascii="Sylfaen" w:hAnsi="Sylfaen"/>
          <w:lang w:val="ka-GE"/>
        </w:rPr>
        <w:t xml:space="preserve">მსგავსი ან/და უკეთესი ხარისხის ტენდერში ფოტოსურათების სახით </w:t>
      </w:r>
      <w:proofErr w:type="spellStart"/>
      <w:r w:rsidR="007501E8">
        <w:rPr>
          <w:rFonts w:ascii="Sylfaen" w:hAnsi="Sylfaen"/>
          <w:lang w:val="ka-GE"/>
        </w:rPr>
        <w:t>ატვირთულ</w:t>
      </w:r>
      <w:proofErr w:type="spellEnd"/>
      <w:r w:rsidR="007501E8">
        <w:rPr>
          <w:rFonts w:ascii="Sylfaen" w:hAnsi="Sylfaen"/>
          <w:lang w:val="ka-GE"/>
        </w:rPr>
        <w:t xml:space="preserve"> ბრენდზე. </w:t>
      </w:r>
    </w:p>
    <w:p w:rsidR="007501E8" w:rsidRDefault="002C4175" w:rsidP="007501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3. </w:t>
      </w:r>
      <w:proofErr w:type="gramStart"/>
      <w:r w:rsidR="007501E8">
        <w:rPr>
          <w:rFonts w:ascii="Sylfaen" w:hAnsi="Sylfaen"/>
          <w:lang w:val="ka-GE"/>
        </w:rPr>
        <w:t>შემოთავაზებული</w:t>
      </w:r>
      <w:proofErr w:type="gramEnd"/>
      <w:r w:rsidR="007501E8">
        <w:rPr>
          <w:rFonts w:ascii="Sylfaen" w:hAnsi="Sylfaen"/>
          <w:lang w:val="ka-GE"/>
        </w:rPr>
        <w:t xml:space="preserve"> საქონლის ვარგისიანობის ვადა უნდა შეადგენდეს საქონლის მოწოდებიდან მინიმუმ 2 წელს. </w:t>
      </w:r>
    </w:p>
    <w:p w:rsidR="00B77B33" w:rsidRDefault="002C4175" w:rsidP="007501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4. </w:t>
      </w:r>
      <w:proofErr w:type="spellStart"/>
      <w:proofErr w:type="gramStart"/>
      <w:r w:rsidR="00CF54DB">
        <w:rPr>
          <w:rFonts w:ascii="Sylfaen" w:hAnsi="Sylfaen"/>
          <w:lang w:val="ka-GE"/>
        </w:rPr>
        <w:t>შემსყიდველის</w:t>
      </w:r>
      <w:proofErr w:type="spellEnd"/>
      <w:proofErr w:type="gramEnd"/>
      <w:r w:rsidR="00CF54DB">
        <w:rPr>
          <w:rFonts w:ascii="Sylfaen" w:hAnsi="Sylfaen"/>
          <w:lang w:val="ka-GE"/>
        </w:rPr>
        <w:t xml:space="preserve"> მიერ, </w:t>
      </w:r>
      <w:r w:rsidR="00F418EE">
        <w:rPr>
          <w:rFonts w:ascii="Sylfaen" w:hAnsi="Sylfaen"/>
          <w:lang w:val="ka-GE"/>
        </w:rPr>
        <w:t xml:space="preserve">მოთხოვნილი რაოდენობის მიხედვით საქონლის მიწოდება </w:t>
      </w:r>
      <w:r w:rsidR="00CF54DB">
        <w:rPr>
          <w:rFonts w:ascii="Sylfaen" w:hAnsi="Sylfaen"/>
          <w:lang w:val="ka-GE"/>
        </w:rPr>
        <w:t xml:space="preserve">მომწოდებელმა </w:t>
      </w:r>
      <w:r w:rsidR="00F418EE">
        <w:rPr>
          <w:rFonts w:ascii="Sylfaen" w:hAnsi="Sylfaen"/>
          <w:lang w:val="ka-GE"/>
        </w:rPr>
        <w:t xml:space="preserve">უნდა უზრუნველყოს (მითითებული </w:t>
      </w:r>
      <w:proofErr w:type="spellStart"/>
      <w:r w:rsidR="00F418EE">
        <w:rPr>
          <w:rFonts w:ascii="Sylfaen" w:hAnsi="Sylfaen"/>
          <w:lang w:val="ka-GE"/>
        </w:rPr>
        <w:t>ავტოსამრეცხაოს</w:t>
      </w:r>
      <w:proofErr w:type="spellEnd"/>
      <w:r w:rsidR="00F418EE">
        <w:rPr>
          <w:rFonts w:ascii="Sylfaen" w:hAnsi="Sylfaen"/>
          <w:lang w:val="ka-GE"/>
        </w:rPr>
        <w:t xml:space="preserve"> შესაბამისად) </w:t>
      </w:r>
      <w:r w:rsidR="00600BC2">
        <w:rPr>
          <w:rFonts w:ascii="Sylfaen" w:hAnsi="Sylfaen"/>
          <w:lang w:val="ka-GE"/>
        </w:rPr>
        <w:t xml:space="preserve">მოთხოვნიდან </w:t>
      </w:r>
      <w:r w:rsidR="00F418EE">
        <w:rPr>
          <w:rFonts w:ascii="Sylfaen" w:hAnsi="Sylfaen"/>
          <w:lang w:val="ka-GE"/>
        </w:rPr>
        <w:t xml:space="preserve">1 (ერთი) სამუშაო </w:t>
      </w:r>
      <w:r w:rsidR="007753E0">
        <w:rPr>
          <w:rFonts w:ascii="Sylfaen" w:hAnsi="Sylfaen"/>
          <w:lang w:val="ka-GE"/>
        </w:rPr>
        <w:t>დღ</w:t>
      </w:r>
      <w:r w:rsidR="00F418EE">
        <w:rPr>
          <w:rFonts w:ascii="Sylfaen" w:hAnsi="Sylfaen"/>
          <w:lang w:val="ka-GE"/>
        </w:rPr>
        <w:t xml:space="preserve">ის ვადაში. </w:t>
      </w:r>
    </w:p>
    <w:p w:rsidR="001A626D" w:rsidRDefault="001A626D" w:rsidP="007501E8">
      <w:pPr>
        <w:jc w:val="both"/>
        <w:rPr>
          <w:rFonts w:ascii="Sylfaen" w:hAnsi="Sylfaen"/>
          <w:lang w:val="ka-GE"/>
        </w:rPr>
      </w:pPr>
    </w:p>
    <w:p w:rsidR="00B77B33" w:rsidRPr="00B77B33" w:rsidRDefault="00B77B33" w:rsidP="007501E8">
      <w:pPr>
        <w:jc w:val="both"/>
        <w:rPr>
          <w:rFonts w:ascii="Sylfaen" w:hAnsi="Sylfaen"/>
          <w:b/>
          <w:lang w:val="ka-GE"/>
        </w:rPr>
      </w:pPr>
      <w:proofErr w:type="spellStart"/>
      <w:r w:rsidRPr="00B77B33">
        <w:rPr>
          <w:rFonts w:ascii="Sylfaen" w:hAnsi="Sylfaen"/>
          <w:b/>
          <w:lang w:val="ka-GE"/>
        </w:rPr>
        <w:t>ავტოსამრეცხაოების</w:t>
      </w:r>
      <w:proofErr w:type="spellEnd"/>
      <w:r w:rsidRPr="00B77B33">
        <w:rPr>
          <w:rFonts w:ascii="Sylfaen" w:hAnsi="Sylfaen"/>
          <w:b/>
          <w:lang w:val="ka-GE"/>
        </w:rPr>
        <w:t xml:space="preserve"> </w:t>
      </w:r>
      <w:r w:rsidR="00E701E1">
        <w:rPr>
          <w:rFonts w:ascii="Sylfaen" w:hAnsi="Sylfaen"/>
          <w:b/>
          <w:lang w:val="ka-GE"/>
        </w:rPr>
        <w:t xml:space="preserve"> </w:t>
      </w:r>
      <w:proofErr w:type="spellStart"/>
      <w:r w:rsidRPr="00B77B33">
        <w:rPr>
          <w:rFonts w:ascii="Sylfaen" w:hAnsi="Sylfaen"/>
          <w:b/>
          <w:lang w:val="ka-GE"/>
        </w:rPr>
        <w:t>ლოკაციები</w:t>
      </w:r>
      <w:proofErr w:type="spellEnd"/>
      <w:r w:rsidRPr="00B77B33">
        <w:rPr>
          <w:rFonts w:ascii="Sylfaen" w:hAnsi="Sylfaen"/>
          <w:b/>
          <w:lang w:val="ka-GE"/>
        </w:rPr>
        <w:t>:</w:t>
      </w:r>
    </w:p>
    <w:p w:rsidR="00B77B33" w:rsidRPr="00B77B33" w:rsidRDefault="00572842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ა) </w:t>
      </w:r>
      <w:r w:rsidR="00B77B33" w:rsidRPr="00B77B33">
        <w:rPr>
          <w:rFonts w:ascii="Sylfaen" w:hAnsi="Sylfaen"/>
          <w:lang w:val="ka-GE"/>
        </w:rPr>
        <w:t>ქალაქი თბილისი, ვარკეთილი, ვიქტორ კუპრაძის ქ. N 64  (</w:t>
      </w:r>
      <w:proofErr w:type="spellStart"/>
      <w:r w:rsidR="00B77B33" w:rsidRPr="00B77B33">
        <w:rPr>
          <w:rFonts w:ascii="Sylfaen" w:hAnsi="Sylfaen"/>
          <w:lang w:val="ka-GE"/>
        </w:rPr>
        <w:t>ს.კ</w:t>
      </w:r>
      <w:proofErr w:type="spellEnd"/>
      <w:r w:rsidR="00B77B33" w:rsidRPr="00B77B33">
        <w:rPr>
          <w:rFonts w:ascii="Sylfaen" w:hAnsi="Sylfaen"/>
          <w:lang w:val="ka-GE"/>
        </w:rPr>
        <w:t>.</w:t>
      </w:r>
      <w:r w:rsidR="00632A63">
        <w:rPr>
          <w:rFonts w:ascii="Sylfaen" w:hAnsi="Sylfaen"/>
          <w:lang w:val="ka-GE"/>
        </w:rPr>
        <w:t xml:space="preserve"> </w:t>
      </w:r>
      <w:r w:rsidR="00B77B33" w:rsidRPr="00B77B33">
        <w:rPr>
          <w:rFonts w:ascii="Sylfaen" w:hAnsi="Sylfaen"/>
          <w:lang w:val="ka-GE"/>
        </w:rPr>
        <w:t>01.19.37.017.043)</w:t>
      </w:r>
      <w:r>
        <w:rPr>
          <w:rFonts w:ascii="Sylfaen" w:hAnsi="Sylfaen"/>
          <w:lang w:val="ka-GE"/>
        </w:rPr>
        <w:t>;</w:t>
      </w:r>
    </w:p>
    <w:p w:rsidR="00B77B33" w:rsidRPr="00B77B33" w:rsidRDefault="00572842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</w:t>
      </w:r>
      <w:r w:rsidR="00B77B33" w:rsidRPr="00B77B33">
        <w:rPr>
          <w:rFonts w:ascii="Sylfaen" w:hAnsi="Sylfaen"/>
          <w:lang w:val="ka-GE"/>
        </w:rPr>
        <w:t xml:space="preserve">ქალაქი თბილისი ფეიქრები მტკვრის მარცხენა სანაპირო, ქსნის ქუჩის </w:t>
      </w:r>
      <w:proofErr w:type="spellStart"/>
      <w:r w:rsidR="00B77B33" w:rsidRPr="00B77B33">
        <w:rPr>
          <w:rFonts w:ascii="Sylfaen" w:hAnsi="Sylfaen"/>
          <w:lang w:val="ka-GE"/>
        </w:rPr>
        <w:t>მიმდებარედ</w:t>
      </w:r>
      <w:proofErr w:type="spellEnd"/>
      <w:r w:rsidR="00B77B33" w:rsidRPr="00B77B33">
        <w:rPr>
          <w:rFonts w:ascii="Sylfaen" w:hAnsi="Sylfaen"/>
          <w:lang w:val="ka-GE"/>
        </w:rPr>
        <w:t>) (ს/კ</w:t>
      </w:r>
      <w:r w:rsidR="00632A63">
        <w:rPr>
          <w:rFonts w:ascii="Sylfaen" w:hAnsi="Sylfaen"/>
          <w:lang w:val="ka-GE"/>
        </w:rPr>
        <w:t xml:space="preserve"> </w:t>
      </w:r>
      <w:r w:rsidR="00B77B33" w:rsidRPr="00B77B33">
        <w:rPr>
          <w:rFonts w:ascii="Sylfaen" w:hAnsi="Sylfaen"/>
          <w:lang w:val="ka-GE"/>
        </w:rPr>
        <w:t>01.11.19.007.021);</w:t>
      </w:r>
    </w:p>
    <w:p w:rsidR="00B77B33" w:rsidRPr="00B77B33" w:rsidRDefault="00572842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გ) </w:t>
      </w:r>
      <w:r w:rsidR="00B77B33" w:rsidRPr="00B77B33">
        <w:rPr>
          <w:rFonts w:ascii="Sylfaen" w:hAnsi="Sylfaen"/>
          <w:lang w:val="ka-GE"/>
        </w:rPr>
        <w:t xml:space="preserve">ქალაქი თბილისი აღმაშენებლის ხეივანი N 164 (ს/კ 01.72.14.055.044); </w:t>
      </w:r>
    </w:p>
    <w:p w:rsidR="00B77B33" w:rsidRPr="00B77B33" w:rsidRDefault="00572842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დ) </w:t>
      </w:r>
      <w:r w:rsidR="00B77B33" w:rsidRPr="00B77B33">
        <w:rPr>
          <w:rFonts w:ascii="Sylfaen" w:hAnsi="Sylfaen"/>
          <w:lang w:val="ka-GE"/>
        </w:rPr>
        <w:t>ქალაქი თბილისი ნოდარ ბოხუას ქ. N 1 (ს/კ 01.13.01.014.064);</w:t>
      </w:r>
    </w:p>
    <w:p w:rsidR="00B77B33" w:rsidRDefault="00572842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ე) </w:t>
      </w:r>
      <w:r w:rsidR="00B77B33" w:rsidRPr="00B77B33">
        <w:rPr>
          <w:rFonts w:ascii="Sylfaen" w:hAnsi="Sylfaen"/>
          <w:lang w:val="ka-GE"/>
        </w:rPr>
        <w:t>ქალაქი თბილისი ბერი გაბრიელ სალოსის ქ. N 175ა (ს/კ</w:t>
      </w:r>
      <w:r w:rsidR="00632A63">
        <w:rPr>
          <w:rFonts w:ascii="Sylfaen" w:hAnsi="Sylfaen"/>
          <w:lang w:val="ka-GE"/>
        </w:rPr>
        <w:t xml:space="preserve"> </w:t>
      </w:r>
      <w:r w:rsidR="00B77B33" w:rsidRPr="00B77B33">
        <w:rPr>
          <w:rFonts w:ascii="Sylfaen" w:hAnsi="Sylfaen"/>
          <w:lang w:val="ka-GE"/>
        </w:rPr>
        <w:t>01.17.14.002.154)</w:t>
      </w:r>
      <w:r>
        <w:rPr>
          <w:rFonts w:ascii="Sylfaen" w:hAnsi="Sylfaen"/>
          <w:lang w:val="ka-GE"/>
        </w:rPr>
        <w:t xml:space="preserve">. </w:t>
      </w:r>
    </w:p>
    <w:p w:rsidR="00830B43" w:rsidRDefault="0069197B" w:rsidP="00572842">
      <w:pPr>
        <w:jc w:val="both"/>
        <w:rPr>
          <w:rFonts w:ascii="Sylfaen" w:hAnsi="Sylfaen"/>
          <w:b/>
          <w:lang w:val="ka-GE"/>
        </w:rPr>
      </w:pPr>
      <w:r w:rsidRPr="00EA3A89">
        <w:rPr>
          <w:rFonts w:ascii="Sylfaen" w:hAnsi="Sylfaen"/>
          <w:b/>
          <w:lang w:val="ka-GE"/>
        </w:rPr>
        <w:t xml:space="preserve">ანგარიშსწორების </w:t>
      </w:r>
      <w:proofErr w:type="spellStart"/>
      <w:r w:rsidRPr="00EA3A89">
        <w:rPr>
          <w:rFonts w:ascii="Sylfaen" w:hAnsi="Sylfaen"/>
          <w:b/>
          <w:lang w:val="ka-GE"/>
        </w:rPr>
        <w:t>პირობეები</w:t>
      </w:r>
      <w:proofErr w:type="spellEnd"/>
      <w:r w:rsidR="00B42F83">
        <w:rPr>
          <w:rFonts w:ascii="Sylfaen" w:hAnsi="Sylfaen"/>
          <w:b/>
          <w:lang w:val="ka-GE"/>
        </w:rPr>
        <w:t>:</w:t>
      </w:r>
    </w:p>
    <w:p w:rsidR="00EA3A89" w:rsidRPr="00EA3A89" w:rsidRDefault="002C4175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1. </w:t>
      </w:r>
      <w:proofErr w:type="gramStart"/>
      <w:r w:rsidR="00EA3A89" w:rsidRPr="00EA3A89">
        <w:rPr>
          <w:rFonts w:ascii="Sylfaen" w:hAnsi="Sylfaen"/>
          <w:lang w:val="ka-GE"/>
        </w:rPr>
        <w:t>ანგარიშსწორება</w:t>
      </w:r>
      <w:proofErr w:type="gramEnd"/>
      <w:r w:rsidR="00EA3A89" w:rsidRPr="00EA3A89">
        <w:rPr>
          <w:rFonts w:ascii="Sylfaen" w:hAnsi="Sylfaen"/>
          <w:lang w:val="ka-GE"/>
        </w:rPr>
        <w:t xml:space="preserve"> </w:t>
      </w:r>
      <w:proofErr w:type="spellStart"/>
      <w:r w:rsidR="00EA3A89" w:rsidRPr="00EA3A89">
        <w:rPr>
          <w:rFonts w:ascii="Sylfaen" w:hAnsi="Sylfaen"/>
          <w:lang w:val="ka-GE"/>
        </w:rPr>
        <w:t>განხროციელდება</w:t>
      </w:r>
      <w:proofErr w:type="spellEnd"/>
      <w:r w:rsidR="00EA3A89" w:rsidRPr="00EA3A89">
        <w:rPr>
          <w:rFonts w:ascii="Sylfaen" w:hAnsi="Sylfaen"/>
          <w:lang w:val="ka-GE"/>
        </w:rPr>
        <w:t xml:space="preserve"> ეროვნულ ვალუტაში-ლარში და ღირებულება უნდა მოიცავდეს საქართველოს კანონმდებლობით გათვალისწინებულ ყველა გადასახადს-მათ შორის დღგ-ს;</w:t>
      </w:r>
    </w:p>
    <w:p w:rsidR="0069197B" w:rsidRDefault="002C4175" w:rsidP="006919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2. </w:t>
      </w:r>
      <w:proofErr w:type="gramStart"/>
      <w:r w:rsidR="0069197B">
        <w:rPr>
          <w:rFonts w:ascii="Sylfaen" w:hAnsi="Sylfaen"/>
          <w:lang w:val="ka-GE"/>
        </w:rPr>
        <w:t>ანგარიშსწორება</w:t>
      </w:r>
      <w:proofErr w:type="gramEnd"/>
      <w:r w:rsidR="0069197B">
        <w:rPr>
          <w:rFonts w:ascii="Sylfaen" w:hAnsi="Sylfaen"/>
          <w:lang w:val="ka-GE"/>
        </w:rPr>
        <w:t xml:space="preserve"> განხორციელდება ეტაპობრივად, მიწოდებული საქონლის რაოდენობის მიხედვით,</w:t>
      </w:r>
      <w:r w:rsidR="00EA3A89">
        <w:rPr>
          <w:rFonts w:ascii="Sylfaen" w:hAnsi="Sylfaen"/>
          <w:lang w:val="ka-GE"/>
        </w:rPr>
        <w:t xml:space="preserve"> </w:t>
      </w:r>
      <w:r w:rsidR="0069197B">
        <w:rPr>
          <w:rFonts w:ascii="Sylfaen" w:hAnsi="Sylfaen"/>
          <w:lang w:val="ka-GE"/>
        </w:rPr>
        <w:t xml:space="preserve"> წარმოდგენილი შესაბამისი საგადასახადო  ანგარიშფაქტურის</w:t>
      </w:r>
      <w:r w:rsidR="00EA3A89">
        <w:rPr>
          <w:rFonts w:ascii="Sylfaen" w:hAnsi="Sylfaen"/>
          <w:lang w:val="ka-GE"/>
        </w:rPr>
        <w:t xml:space="preserve"> </w:t>
      </w:r>
      <w:r w:rsidR="0069197B">
        <w:rPr>
          <w:rFonts w:ascii="Sylfaen" w:hAnsi="Sylfaen"/>
          <w:lang w:val="ka-GE"/>
        </w:rPr>
        <w:t xml:space="preserve"> შესაბამისად</w:t>
      </w:r>
      <w:r w:rsidR="00E14112">
        <w:rPr>
          <w:rFonts w:ascii="Sylfaen" w:hAnsi="Sylfaen"/>
          <w:lang w:val="ka-GE"/>
        </w:rPr>
        <w:t>;</w:t>
      </w:r>
    </w:p>
    <w:p w:rsidR="0069197B" w:rsidRDefault="002C4175" w:rsidP="0057284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3. </w:t>
      </w:r>
      <w:proofErr w:type="gramStart"/>
      <w:r w:rsidR="00EA3A89" w:rsidRPr="00EA3A89">
        <w:rPr>
          <w:rFonts w:ascii="Sylfaen" w:hAnsi="Sylfaen"/>
          <w:lang w:val="ka-GE"/>
        </w:rPr>
        <w:t>წინასწარი</w:t>
      </w:r>
      <w:proofErr w:type="gramEnd"/>
      <w:r w:rsidR="00EA3A89" w:rsidRPr="00EA3A89">
        <w:rPr>
          <w:rFonts w:ascii="Sylfaen" w:hAnsi="Sylfaen"/>
          <w:lang w:val="ka-GE"/>
        </w:rPr>
        <w:t xml:space="preserve"> ანგარიშსწორება - ავანსი</w:t>
      </w:r>
      <w:r w:rsidR="00EA3A89">
        <w:rPr>
          <w:rFonts w:ascii="Sylfaen" w:hAnsi="Sylfaen"/>
          <w:lang w:val="ka-GE"/>
        </w:rPr>
        <w:t xml:space="preserve"> არ დაიშვება. </w:t>
      </w:r>
    </w:p>
    <w:p w:rsidR="00EA3A89" w:rsidRDefault="00EA3A89" w:rsidP="00572842">
      <w:pPr>
        <w:jc w:val="both"/>
        <w:rPr>
          <w:rFonts w:ascii="Sylfaen" w:hAnsi="Sylfaen"/>
          <w:lang w:val="ka-GE"/>
        </w:rPr>
      </w:pPr>
    </w:p>
    <w:p w:rsidR="00830B43" w:rsidRPr="00830B43" w:rsidRDefault="00830B43" w:rsidP="00572842">
      <w:pPr>
        <w:jc w:val="both"/>
        <w:rPr>
          <w:rFonts w:ascii="Sylfaen" w:hAnsi="Sylfaen"/>
          <w:b/>
          <w:lang w:val="ka-GE"/>
        </w:rPr>
      </w:pPr>
      <w:r w:rsidRPr="00830B43">
        <w:rPr>
          <w:rFonts w:ascii="Sylfaen" w:hAnsi="Sylfaen"/>
          <w:b/>
          <w:lang w:val="ka-GE"/>
        </w:rPr>
        <w:t xml:space="preserve">დამატებითი ინფორმაცია: </w:t>
      </w:r>
    </w:p>
    <w:p w:rsidR="00B77B33" w:rsidRDefault="00830B43" w:rsidP="007501E8">
      <w:pPr>
        <w:jc w:val="both"/>
        <w:rPr>
          <w:rFonts w:ascii="Sylfaen" w:hAnsi="Sylfaen"/>
          <w:lang w:val="ka-GE"/>
        </w:rPr>
      </w:pPr>
      <w:r w:rsidRPr="00830B43">
        <w:rPr>
          <w:rFonts w:ascii="Sylfaen" w:hAnsi="Sylfaen"/>
          <w:lang w:val="ka-GE"/>
        </w:rPr>
        <w:t xml:space="preserve">1 </w:t>
      </w:r>
      <w:r w:rsidR="00EC4107">
        <w:rPr>
          <w:rFonts w:ascii="Sylfaen" w:hAnsi="Sylfaen"/>
          <w:lang w:val="ka-GE"/>
        </w:rPr>
        <w:t xml:space="preserve">(ერთი) </w:t>
      </w:r>
      <w:r w:rsidRPr="00830B43">
        <w:rPr>
          <w:rFonts w:ascii="Sylfaen" w:hAnsi="Sylfaen"/>
          <w:lang w:val="ka-GE"/>
        </w:rPr>
        <w:t>თვის განმავლობაში</w:t>
      </w:r>
      <w:r w:rsidR="00386E9B">
        <w:rPr>
          <w:rFonts w:ascii="Sylfaen" w:hAnsi="Sylfaen"/>
          <w:lang w:val="ka-GE"/>
        </w:rPr>
        <w:t xml:space="preserve"> ხუთივე</w:t>
      </w:r>
      <w:r w:rsidRPr="00830B43"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ავტო</w:t>
      </w:r>
      <w:r w:rsidRPr="00830B43">
        <w:rPr>
          <w:rFonts w:ascii="Sylfaen" w:hAnsi="Sylfaen"/>
          <w:lang w:val="ka-GE"/>
        </w:rPr>
        <w:t>სამრეცხაოში</w:t>
      </w:r>
      <w:proofErr w:type="spellEnd"/>
      <w:r w:rsidRPr="00830B43">
        <w:rPr>
          <w:rFonts w:ascii="Sylfaen" w:hAnsi="Sylfaen"/>
          <w:lang w:val="ka-GE"/>
        </w:rPr>
        <w:t xml:space="preserve"> </w:t>
      </w:r>
      <w:r w:rsidR="00386E9B">
        <w:rPr>
          <w:rFonts w:ascii="Sylfaen" w:hAnsi="Sylfaen"/>
          <w:lang w:val="ka-GE"/>
        </w:rPr>
        <w:t>საორიენტაციოდ</w:t>
      </w:r>
      <w:r>
        <w:rPr>
          <w:rFonts w:ascii="Sylfaen" w:hAnsi="Sylfaen"/>
          <w:lang w:val="ka-GE"/>
        </w:rPr>
        <w:t xml:space="preserve"> იხარჯება</w:t>
      </w:r>
      <w:r w:rsidRPr="00830B43">
        <w:rPr>
          <w:rFonts w:ascii="Sylfaen" w:hAnsi="Sylfaen"/>
          <w:lang w:val="ka-GE"/>
        </w:rPr>
        <w:t xml:space="preserve"> 1,5-2,5 ტონა ქაფი</w:t>
      </w:r>
      <w:r>
        <w:rPr>
          <w:rFonts w:ascii="Sylfaen" w:hAnsi="Sylfaen"/>
          <w:lang w:val="ka-GE"/>
        </w:rPr>
        <w:t xml:space="preserve">, </w:t>
      </w:r>
      <w:r w:rsidR="00386E9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ხოლო 100-150 ლიტრი ცვილი</w:t>
      </w:r>
      <w:r w:rsidRPr="00830B43">
        <w:rPr>
          <w:rFonts w:ascii="Sylfaen" w:hAnsi="Sylfaen"/>
          <w:lang w:val="ka-GE"/>
        </w:rPr>
        <w:t>.</w:t>
      </w:r>
      <w:r w:rsidR="002B06C5"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p w:rsidR="00EC4107" w:rsidRDefault="00EC4107" w:rsidP="007501E8">
      <w:pPr>
        <w:jc w:val="both"/>
        <w:rPr>
          <w:rFonts w:ascii="Sylfaen" w:hAnsi="Sylfaen"/>
          <w:lang w:val="ka-GE"/>
        </w:rPr>
      </w:pPr>
    </w:p>
    <w:p w:rsidR="00610737" w:rsidRPr="00610737" w:rsidRDefault="00610737" w:rsidP="007501E8">
      <w:pPr>
        <w:jc w:val="both"/>
        <w:rPr>
          <w:rFonts w:ascii="Sylfaen" w:hAnsi="Sylfaen"/>
          <w:b/>
          <w:lang w:val="ka-GE"/>
        </w:rPr>
      </w:pPr>
      <w:r w:rsidRPr="00610737">
        <w:rPr>
          <w:rFonts w:ascii="Sylfaen" w:hAnsi="Sylfaen"/>
          <w:b/>
          <w:lang w:val="ka-GE"/>
        </w:rPr>
        <w:t>დამატებითი პირობები</w:t>
      </w:r>
      <w:r>
        <w:rPr>
          <w:rFonts w:ascii="Sylfaen" w:hAnsi="Sylfaen"/>
          <w:b/>
          <w:lang w:val="ka-GE"/>
        </w:rPr>
        <w:t xml:space="preserve">: </w:t>
      </w:r>
    </w:p>
    <w:p w:rsidR="00610737" w:rsidRPr="00610737" w:rsidRDefault="00610737" w:rsidP="00610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Pr="00610737">
        <w:rPr>
          <w:rFonts w:ascii="Sylfaen" w:hAnsi="Sylfaen"/>
          <w:lang w:val="ka-GE"/>
        </w:rPr>
        <w:t>შპს</w:t>
      </w:r>
      <w:r w:rsidRPr="00610737">
        <w:rPr>
          <w:lang w:val="ka-GE"/>
        </w:rPr>
        <w:t xml:space="preserve"> “</w:t>
      </w:r>
      <w:proofErr w:type="spellStart"/>
      <w:r w:rsidRPr="00610737">
        <w:rPr>
          <w:rFonts w:ascii="Sylfaen" w:hAnsi="Sylfaen"/>
          <w:lang w:val="ka-GE"/>
        </w:rPr>
        <w:t>გრინვოში</w:t>
      </w:r>
      <w:proofErr w:type="spellEnd"/>
      <w:r w:rsidRPr="00610737">
        <w:rPr>
          <w:lang w:val="ka-GE"/>
        </w:rPr>
        <w:t xml:space="preserve">“ </w:t>
      </w:r>
      <w:r w:rsidRPr="00610737">
        <w:rPr>
          <w:rFonts w:ascii="Sylfaen" w:hAnsi="Sylfaen"/>
          <w:lang w:val="ka-GE"/>
        </w:rPr>
        <w:t>იტოვებს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უფლებას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კონტრაქტის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ხელმოწერამდე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გააფართოვონ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ან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შეცვალონ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თავიანთი</w:t>
      </w:r>
      <w:r w:rsidRPr="00610737">
        <w:rPr>
          <w:lang w:val="ka-GE"/>
        </w:rPr>
        <w:t xml:space="preserve">  </w:t>
      </w:r>
      <w:r w:rsidRPr="00610737">
        <w:rPr>
          <w:rFonts w:ascii="Sylfaen" w:hAnsi="Sylfaen"/>
          <w:lang w:val="ka-GE"/>
        </w:rPr>
        <w:t>მოთხოვნები</w:t>
      </w:r>
      <w:r w:rsidRPr="00610737">
        <w:rPr>
          <w:lang w:val="ka-GE"/>
        </w:rPr>
        <w:t xml:space="preserve">, </w:t>
      </w:r>
      <w:r w:rsidRPr="00610737">
        <w:rPr>
          <w:rFonts w:ascii="Sylfaen" w:hAnsi="Sylfaen"/>
          <w:lang w:val="ka-GE"/>
        </w:rPr>
        <w:t>რის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შესახებაც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წინასწარ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წერილობით</w:t>
      </w:r>
      <w:r w:rsidRPr="00610737">
        <w:rPr>
          <w:lang w:val="ka-GE"/>
        </w:rPr>
        <w:t xml:space="preserve"> </w:t>
      </w:r>
      <w:proofErr w:type="spellStart"/>
      <w:r w:rsidRPr="00610737">
        <w:rPr>
          <w:rFonts w:ascii="Sylfaen" w:hAnsi="Sylfaen"/>
          <w:lang w:val="ka-GE"/>
        </w:rPr>
        <w:t>ეცნობებათ</w:t>
      </w:r>
      <w:proofErr w:type="spellEnd"/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შერჩეულ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პრეტენდენტ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ებ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ს</w:t>
      </w:r>
      <w:r>
        <w:rPr>
          <w:lang w:val="ka-GE"/>
        </w:rPr>
        <w:t>;</w:t>
      </w:r>
    </w:p>
    <w:p w:rsidR="00610737" w:rsidRPr="00610737" w:rsidRDefault="00610737" w:rsidP="00610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2. </w:t>
      </w:r>
      <w:r w:rsidRPr="00610737">
        <w:rPr>
          <w:rFonts w:ascii="Sylfaen" w:hAnsi="Sylfaen"/>
          <w:lang w:val="ka-GE"/>
        </w:rPr>
        <w:t>შპს</w:t>
      </w:r>
      <w:r w:rsidRPr="00610737">
        <w:rPr>
          <w:lang w:val="ka-GE"/>
        </w:rPr>
        <w:t xml:space="preserve"> „</w:t>
      </w:r>
      <w:proofErr w:type="spellStart"/>
      <w:r w:rsidRPr="00610737">
        <w:rPr>
          <w:rFonts w:ascii="Sylfaen" w:hAnsi="Sylfaen"/>
          <w:lang w:val="ka-GE"/>
        </w:rPr>
        <w:t>გრინვოში</w:t>
      </w:r>
      <w:proofErr w:type="spellEnd"/>
      <w:r w:rsidRPr="00610737">
        <w:rPr>
          <w:lang w:val="ka-GE"/>
        </w:rPr>
        <w:t xml:space="preserve">“ </w:t>
      </w:r>
      <w:r w:rsidRPr="00610737">
        <w:rPr>
          <w:rFonts w:ascii="Sylfaen" w:hAnsi="Sylfaen"/>
          <w:lang w:val="ka-GE"/>
        </w:rPr>
        <w:t>იტოვებს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უფლებას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ტენდერის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მიმდინარეობის</w:t>
      </w:r>
      <w:r w:rsidRPr="00610737">
        <w:rPr>
          <w:lang w:val="ka-GE"/>
        </w:rPr>
        <w:t xml:space="preserve">  </w:t>
      </w:r>
      <w:r w:rsidRPr="00610737">
        <w:rPr>
          <w:rFonts w:ascii="Sylfaen" w:hAnsi="Sylfaen"/>
          <w:lang w:val="ka-GE"/>
        </w:rPr>
        <w:t>ნებისმიერ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ეტაპზე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შეაჩეროს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ტენდერი</w:t>
      </w:r>
      <w:r w:rsidRPr="00610737">
        <w:rPr>
          <w:lang w:val="ka-GE"/>
        </w:rPr>
        <w:t xml:space="preserve">, </w:t>
      </w:r>
      <w:r w:rsidRPr="00610737">
        <w:rPr>
          <w:rFonts w:ascii="Sylfaen" w:hAnsi="Sylfaen"/>
          <w:lang w:val="ka-GE"/>
        </w:rPr>
        <w:t>არ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გააგრძელოს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ტენდერი</w:t>
      </w:r>
      <w:r w:rsidRPr="00610737">
        <w:rPr>
          <w:lang w:val="ka-GE"/>
        </w:rPr>
        <w:t xml:space="preserve">, </w:t>
      </w:r>
      <w:r w:rsidRPr="00610737">
        <w:rPr>
          <w:rFonts w:ascii="Sylfaen" w:hAnsi="Sylfaen"/>
          <w:lang w:val="ka-GE"/>
        </w:rPr>
        <w:t>შეწყვიტოს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ან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და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გამოაცხადოს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ახალი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ტენდერი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პრეტენდენტ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ებ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თან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წინასწარი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შეთანხმების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გარეშე</w:t>
      </w:r>
      <w:r>
        <w:rPr>
          <w:lang w:val="ka-GE"/>
        </w:rPr>
        <w:t>;</w:t>
      </w:r>
    </w:p>
    <w:p w:rsidR="00610737" w:rsidRPr="00610737" w:rsidRDefault="00610737" w:rsidP="00610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</w:t>
      </w:r>
      <w:r w:rsidRPr="00610737">
        <w:rPr>
          <w:rFonts w:ascii="Sylfaen" w:hAnsi="Sylfaen"/>
          <w:lang w:val="ka-GE"/>
        </w:rPr>
        <w:t>ტენდერის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შეჩერების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შეწყვეტის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შესახებ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პრეტენდენტებს</w:t>
      </w:r>
      <w:r w:rsidRPr="00610737">
        <w:rPr>
          <w:lang w:val="ka-GE"/>
        </w:rPr>
        <w:t xml:space="preserve"> </w:t>
      </w:r>
      <w:proofErr w:type="spellStart"/>
      <w:r w:rsidRPr="00610737">
        <w:rPr>
          <w:rFonts w:ascii="Sylfaen" w:hAnsi="Sylfaen"/>
          <w:lang w:val="ka-GE"/>
        </w:rPr>
        <w:t>ეცნობებათ</w:t>
      </w:r>
      <w:proofErr w:type="spellEnd"/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მათ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მიერ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მითითებულ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საკონტაქტო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მისამართზე</w:t>
      </w:r>
      <w:r>
        <w:rPr>
          <w:lang w:val="ka-GE"/>
        </w:rPr>
        <w:t xml:space="preserve">; </w:t>
      </w:r>
    </w:p>
    <w:p w:rsidR="00610737" w:rsidRDefault="00610737" w:rsidP="0061073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</w:t>
      </w:r>
      <w:r w:rsidRPr="00610737">
        <w:rPr>
          <w:rFonts w:ascii="Sylfaen" w:hAnsi="Sylfaen"/>
          <w:lang w:val="ka-GE"/>
        </w:rPr>
        <w:t>ტენდერის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შეჩერება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ან</w:t>
      </w:r>
      <w:r w:rsidRPr="00610737">
        <w:rPr>
          <w:lang w:val="ka-GE"/>
        </w:rPr>
        <w:t>/</w:t>
      </w:r>
      <w:r w:rsidRPr="00610737">
        <w:rPr>
          <w:rFonts w:ascii="Sylfaen" w:hAnsi="Sylfaen"/>
          <w:lang w:val="ka-GE"/>
        </w:rPr>
        <w:t>და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შეწყვეტა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არ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გამოიწვევს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რაიმე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სახის</w:t>
      </w:r>
      <w:r w:rsidRPr="00610737">
        <w:rPr>
          <w:lang w:val="ka-GE"/>
        </w:rPr>
        <w:t xml:space="preserve">, </w:t>
      </w:r>
      <w:r w:rsidRPr="00610737">
        <w:rPr>
          <w:rFonts w:ascii="Sylfaen" w:hAnsi="Sylfaen"/>
          <w:lang w:val="ka-GE"/>
        </w:rPr>
        <w:t>მათ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შორის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ფინანსური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პასუხისმგებლობის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დაკისრებას</w:t>
      </w:r>
      <w:r w:rsidRPr="00610737">
        <w:rPr>
          <w:lang w:val="ka-GE"/>
        </w:rPr>
        <w:t xml:space="preserve"> </w:t>
      </w:r>
      <w:r w:rsidRPr="00610737">
        <w:rPr>
          <w:rFonts w:ascii="Sylfaen" w:hAnsi="Sylfaen"/>
          <w:lang w:val="ka-GE"/>
        </w:rPr>
        <w:t>შპს</w:t>
      </w:r>
      <w:r w:rsidRPr="00610737">
        <w:rPr>
          <w:lang w:val="ka-GE"/>
        </w:rPr>
        <w:t xml:space="preserve"> „</w:t>
      </w:r>
      <w:proofErr w:type="spellStart"/>
      <w:r w:rsidRPr="00610737">
        <w:rPr>
          <w:rFonts w:ascii="Sylfaen" w:hAnsi="Sylfaen"/>
          <w:lang w:val="ka-GE"/>
        </w:rPr>
        <w:t>გრინვოშისათვის</w:t>
      </w:r>
      <w:proofErr w:type="spellEnd"/>
      <w:r w:rsidRPr="00610737">
        <w:rPr>
          <w:lang w:val="ka-GE"/>
        </w:rPr>
        <w:t>“.</w:t>
      </w:r>
    </w:p>
    <w:p w:rsidR="00F418EE" w:rsidRDefault="00F418EE" w:rsidP="007501E8">
      <w:pPr>
        <w:jc w:val="both"/>
        <w:rPr>
          <w:rFonts w:ascii="Sylfaen" w:hAnsi="Sylfaen"/>
          <w:lang w:val="ka-GE"/>
        </w:rPr>
      </w:pPr>
    </w:p>
    <w:p w:rsidR="00B77B33" w:rsidRPr="00647A10" w:rsidRDefault="00B77B33" w:rsidP="007501E8">
      <w:pPr>
        <w:jc w:val="both"/>
        <w:rPr>
          <w:rFonts w:ascii="Sylfaen" w:hAnsi="Sylfaen"/>
          <w:lang w:val="ka-GE"/>
        </w:rPr>
      </w:pPr>
    </w:p>
    <w:sectPr w:rsidR="00B77B33" w:rsidRPr="0064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A23E8"/>
    <w:multiLevelType w:val="hybridMultilevel"/>
    <w:tmpl w:val="5FAA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A7"/>
    <w:rsid w:val="000F118C"/>
    <w:rsid w:val="001A626D"/>
    <w:rsid w:val="002B06C5"/>
    <w:rsid w:val="002C4175"/>
    <w:rsid w:val="00386E9B"/>
    <w:rsid w:val="004C3323"/>
    <w:rsid w:val="00572842"/>
    <w:rsid w:val="005F4B78"/>
    <w:rsid w:val="00600BC2"/>
    <w:rsid w:val="00610737"/>
    <w:rsid w:val="00613027"/>
    <w:rsid w:val="00632A63"/>
    <w:rsid w:val="00647A10"/>
    <w:rsid w:val="0069197B"/>
    <w:rsid w:val="006A6784"/>
    <w:rsid w:val="007501E8"/>
    <w:rsid w:val="007753E0"/>
    <w:rsid w:val="00781FA8"/>
    <w:rsid w:val="00830B43"/>
    <w:rsid w:val="00840B68"/>
    <w:rsid w:val="008764A7"/>
    <w:rsid w:val="008D448C"/>
    <w:rsid w:val="008D74A6"/>
    <w:rsid w:val="00A87BF8"/>
    <w:rsid w:val="00AE4CED"/>
    <w:rsid w:val="00B42F83"/>
    <w:rsid w:val="00B77B33"/>
    <w:rsid w:val="00CF54DB"/>
    <w:rsid w:val="00E14112"/>
    <w:rsid w:val="00E701E1"/>
    <w:rsid w:val="00EA3A89"/>
    <w:rsid w:val="00EC4107"/>
    <w:rsid w:val="00EE1195"/>
    <w:rsid w:val="00EF5BD2"/>
    <w:rsid w:val="00F418EE"/>
    <w:rsid w:val="00F60F9D"/>
    <w:rsid w:val="00F7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63D4B-DF65-4150-BEC9-62ED2641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 Antelava</dc:creator>
  <cp:keywords/>
  <dc:description/>
  <cp:lastModifiedBy>Pavle Antelava</cp:lastModifiedBy>
  <cp:revision>37</cp:revision>
  <dcterms:created xsi:type="dcterms:W3CDTF">2020-02-06T13:05:00Z</dcterms:created>
  <dcterms:modified xsi:type="dcterms:W3CDTF">2020-02-07T06:51:00Z</dcterms:modified>
</cp:coreProperties>
</file>